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DE89" w14:textId="77777777" w:rsidR="006D5D46" w:rsidRDefault="00FA6775">
      <w:pPr>
        <w:jc w:val="center"/>
        <w:rPr>
          <w:b/>
        </w:rPr>
      </w:pPr>
      <w:r>
        <w:rPr>
          <w:b/>
        </w:rPr>
        <w:t>New Hampshire School Nurses’ Association</w:t>
      </w:r>
    </w:p>
    <w:p w14:paraId="6A87DEC5" w14:textId="77777777" w:rsidR="006D5D46" w:rsidRDefault="00FA6775">
      <w:pPr>
        <w:jc w:val="center"/>
        <w:rPr>
          <w:b/>
        </w:rPr>
      </w:pPr>
      <w:r>
        <w:rPr>
          <w:b/>
        </w:rPr>
        <w:t>2020-2021 School Nurse of the Year</w:t>
      </w:r>
    </w:p>
    <w:p w14:paraId="797A23D3" w14:textId="77777777" w:rsidR="006D5D46" w:rsidRDefault="00FA6775">
      <w:pPr>
        <w:jc w:val="center"/>
        <w:rPr>
          <w:b/>
        </w:rPr>
      </w:pPr>
      <w:r>
        <w:rPr>
          <w:b/>
        </w:rPr>
        <w:t>Nomination Information</w:t>
      </w:r>
    </w:p>
    <w:p w14:paraId="5DBD4F69" w14:textId="77777777" w:rsidR="006D5D46" w:rsidRDefault="006D5D46">
      <w:pPr>
        <w:jc w:val="center"/>
      </w:pPr>
    </w:p>
    <w:p w14:paraId="429C4F6D" w14:textId="77777777" w:rsidR="006D5D46" w:rsidRDefault="00FA6775">
      <w:r>
        <w:rPr>
          <w:b/>
        </w:rPr>
        <w:t>Eligibility</w:t>
      </w:r>
      <w:r>
        <w:t>:  This award recognizes an outstanding school nurse for his/ her contribution to the school and community.  To be eligible for this award, your school nurse must meet the following criteria:</w:t>
      </w:r>
    </w:p>
    <w:p w14:paraId="019FF21A" w14:textId="77777777" w:rsidR="006D5D46" w:rsidRDefault="006D5D46"/>
    <w:p w14:paraId="70177954" w14:textId="77777777" w:rsidR="006D5D46" w:rsidRDefault="00FA6775">
      <w:pPr>
        <w:numPr>
          <w:ilvl w:val="0"/>
          <w:numId w:val="3"/>
        </w:numPr>
      </w:pPr>
      <w:r>
        <w:t>Hold a License in the State of New Hampshire as a Registered Nu</w:t>
      </w:r>
      <w:r>
        <w:t>rse                                (</w:t>
      </w:r>
      <w:hyperlink r:id="rId7">
        <w:r>
          <w:rPr>
            <w:color w:val="1155CC"/>
            <w:u w:val="single"/>
          </w:rPr>
          <w:t>Search licensing information here</w:t>
        </w:r>
      </w:hyperlink>
      <w:r>
        <w:t>)</w:t>
      </w:r>
    </w:p>
    <w:p w14:paraId="4F9679F6" w14:textId="77777777" w:rsidR="006D5D46" w:rsidRDefault="00FA6775">
      <w:pPr>
        <w:numPr>
          <w:ilvl w:val="0"/>
          <w:numId w:val="3"/>
        </w:numPr>
      </w:pPr>
      <w:r>
        <w:t>3 years minimum experience practicing as a school nurse</w:t>
      </w:r>
    </w:p>
    <w:p w14:paraId="5AD1ADB4" w14:textId="77777777" w:rsidR="006D5D46" w:rsidRDefault="00FA6775">
      <w:pPr>
        <w:numPr>
          <w:ilvl w:val="0"/>
          <w:numId w:val="3"/>
        </w:numPr>
      </w:pPr>
      <w:r>
        <w:t>Membership in the New Hampshire School Nurse Association si</w:t>
      </w:r>
      <w:r>
        <w:t>nce at least 2018</w:t>
      </w:r>
    </w:p>
    <w:p w14:paraId="3901BC57" w14:textId="77777777" w:rsidR="006D5D46" w:rsidRDefault="006D5D46"/>
    <w:p w14:paraId="12A3294E" w14:textId="77777777" w:rsidR="006D5D46" w:rsidRDefault="00FA6775">
      <w:r>
        <w:rPr>
          <w:b/>
        </w:rPr>
        <w:t>Nomination Deadline</w:t>
      </w:r>
      <w:r>
        <w:t>: The deadline for nominations is</w:t>
      </w:r>
      <w:r>
        <w:rPr>
          <w:b/>
        </w:rPr>
        <w:t xml:space="preserve"> January 10, 2020</w:t>
      </w:r>
      <w:r>
        <w:t xml:space="preserve">. </w:t>
      </w:r>
    </w:p>
    <w:p w14:paraId="187444B2" w14:textId="77777777" w:rsidR="006D5D46" w:rsidRDefault="006D5D46"/>
    <w:p w14:paraId="3F7C0C59" w14:textId="77777777" w:rsidR="006D5D46" w:rsidRDefault="00FA6775">
      <w:r>
        <w:rPr>
          <w:b/>
        </w:rPr>
        <w:t>Selection process, criteria, and scoring process</w:t>
      </w:r>
      <w:r>
        <w:t>:  Nominations are reviewed by the selection committee which consists of a minimum of two (2) NHSNA board members an</w:t>
      </w:r>
      <w:r>
        <w:t xml:space="preserve">d the current New Hampshire School Nurse of the Year.  Each of the Domains listed below are scored on a </w:t>
      </w:r>
      <w:proofErr w:type="gramStart"/>
      <w:r>
        <w:t>0-3 point</w:t>
      </w:r>
      <w:proofErr w:type="gramEnd"/>
      <w:r>
        <w:t xml:space="preserve"> scale.  </w:t>
      </w:r>
    </w:p>
    <w:p w14:paraId="14F28834" w14:textId="77777777" w:rsidR="006D5D46" w:rsidRDefault="006D5D4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6D5D46" w14:paraId="55970F91" w14:textId="77777777">
        <w:tc>
          <w:tcPr>
            <w:tcW w:w="2340" w:type="dxa"/>
            <w:shd w:val="clear" w:color="auto" w:fill="auto"/>
            <w:tcMar>
              <w:top w:w="100" w:type="dxa"/>
              <w:left w:w="100" w:type="dxa"/>
              <w:bottom w:w="100" w:type="dxa"/>
              <w:right w:w="100" w:type="dxa"/>
            </w:tcMar>
          </w:tcPr>
          <w:p w14:paraId="375FEC83" w14:textId="77777777" w:rsidR="006D5D46" w:rsidRDefault="00FA6775">
            <w:pPr>
              <w:widowControl w:val="0"/>
              <w:spacing w:line="240" w:lineRule="auto"/>
            </w:pPr>
            <w:r>
              <w:t>0</w:t>
            </w:r>
          </w:p>
        </w:tc>
        <w:tc>
          <w:tcPr>
            <w:tcW w:w="2340" w:type="dxa"/>
            <w:shd w:val="clear" w:color="auto" w:fill="auto"/>
            <w:tcMar>
              <w:top w:w="100" w:type="dxa"/>
              <w:left w:w="100" w:type="dxa"/>
              <w:bottom w:w="100" w:type="dxa"/>
              <w:right w:w="100" w:type="dxa"/>
            </w:tcMar>
          </w:tcPr>
          <w:p w14:paraId="76012B36" w14:textId="77777777" w:rsidR="006D5D46" w:rsidRDefault="00FA6775">
            <w:pPr>
              <w:widowControl w:val="0"/>
              <w:spacing w:line="240" w:lineRule="auto"/>
            </w:pPr>
            <w:r>
              <w:t>1</w:t>
            </w:r>
          </w:p>
        </w:tc>
        <w:tc>
          <w:tcPr>
            <w:tcW w:w="2340" w:type="dxa"/>
            <w:shd w:val="clear" w:color="auto" w:fill="auto"/>
            <w:tcMar>
              <w:top w:w="100" w:type="dxa"/>
              <w:left w:w="100" w:type="dxa"/>
              <w:bottom w:w="100" w:type="dxa"/>
              <w:right w:w="100" w:type="dxa"/>
            </w:tcMar>
          </w:tcPr>
          <w:p w14:paraId="25E3BDB7" w14:textId="77777777" w:rsidR="006D5D46" w:rsidRDefault="00FA6775">
            <w:pPr>
              <w:widowControl w:val="0"/>
              <w:spacing w:line="240" w:lineRule="auto"/>
            </w:pPr>
            <w:r>
              <w:t>2</w:t>
            </w:r>
          </w:p>
        </w:tc>
        <w:tc>
          <w:tcPr>
            <w:tcW w:w="2340" w:type="dxa"/>
            <w:shd w:val="clear" w:color="auto" w:fill="auto"/>
            <w:tcMar>
              <w:top w:w="100" w:type="dxa"/>
              <w:left w:w="100" w:type="dxa"/>
              <w:bottom w:w="100" w:type="dxa"/>
              <w:right w:w="100" w:type="dxa"/>
            </w:tcMar>
          </w:tcPr>
          <w:p w14:paraId="2CF1DC24" w14:textId="77777777" w:rsidR="006D5D46" w:rsidRDefault="00FA6775">
            <w:pPr>
              <w:widowControl w:val="0"/>
              <w:spacing w:line="240" w:lineRule="auto"/>
            </w:pPr>
            <w:r>
              <w:t>3</w:t>
            </w:r>
          </w:p>
        </w:tc>
      </w:tr>
      <w:tr w:rsidR="006D5D46" w14:paraId="3ABFDFB7" w14:textId="77777777">
        <w:tc>
          <w:tcPr>
            <w:tcW w:w="2340" w:type="dxa"/>
            <w:shd w:val="clear" w:color="auto" w:fill="auto"/>
            <w:tcMar>
              <w:top w:w="100" w:type="dxa"/>
              <w:left w:w="100" w:type="dxa"/>
              <w:bottom w:w="100" w:type="dxa"/>
              <w:right w:w="100" w:type="dxa"/>
            </w:tcMar>
          </w:tcPr>
          <w:p w14:paraId="1F3D1A40" w14:textId="77777777" w:rsidR="006D5D46" w:rsidRDefault="00FA6775">
            <w:pPr>
              <w:widowControl w:val="0"/>
              <w:spacing w:line="240" w:lineRule="auto"/>
            </w:pPr>
            <w:r>
              <w:t>No supporting narrative/ artifact(s) submitted</w:t>
            </w:r>
          </w:p>
        </w:tc>
        <w:tc>
          <w:tcPr>
            <w:tcW w:w="2340" w:type="dxa"/>
            <w:shd w:val="clear" w:color="auto" w:fill="auto"/>
            <w:tcMar>
              <w:top w:w="100" w:type="dxa"/>
              <w:left w:w="100" w:type="dxa"/>
              <w:bottom w:w="100" w:type="dxa"/>
              <w:right w:w="100" w:type="dxa"/>
            </w:tcMar>
          </w:tcPr>
          <w:p w14:paraId="0624C44C" w14:textId="77777777" w:rsidR="006D5D46" w:rsidRDefault="00FA6775">
            <w:pPr>
              <w:widowControl w:val="0"/>
              <w:spacing w:line="240" w:lineRule="auto"/>
            </w:pPr>
            <w:r>
              <w:t>Supporting narrative/ artifact(s) are present but do not make a clear connection to the Domain</w:t>
            </w:r>
          </w:p>
        </w:tc>
        <w:tc>
          <w:tcPr>
            <w:tcW w:w="2340" w:type="dxa"/>
            <w:shd w:val="clear" w:color="auto" w:fill="auto"/>
            <w:tcMar>
              <w:top w:w="100" w:type="dxa"/>
              <w:left w:w="100" w:type="dxa"/>
              <w:bottom w:w="100" w:type="dxa"/>
              <w:right w:w="100" w:type="dxa"/>
            </w:tcMar>
          </w:tcPr>
          <w:p w14:paraId="4B8B502E" w14:textId="77777777" w:rsidR="006D5D46" w:rsidRDefault="00FA6775">
            <w:pPr>
              <w:widowControl w:val="0"/>
              <w:spacing w:line="240" w:lineRule="auto"/>
            </w:pPr>
            <w:r>
              <w:t>Supporting narrative/ artifact(s) are present and provide a clear, relevant connection to the Domain</w:t>
            </w:r>
          </w:p>
        </w:tc>
        <w:tc>
          <w:tcPr>
            <w:tcW w:w="2340" w:type="dxa"/>
            <w:shd w:val="clear" w:color="auto" w:fill="auto"/>
            <w:tcMar>
              <w:top w:w="100" w:type="dxa"/>
              <w:left w:w="100" w:type="dxa"/>
              <w:bottom w:w="100" w:type="dxa"/>
              <w:right w:w="100" w:type="dxa"/>
            </w:tcMar>
          </w:tcPr>
          <w:p w14:paraId="3A8FD3DF" w14:textId="77777777" w:rsidR="006D5D46" w:rsidRDefault="00FA6775">
            <w:pPr>
              <w:widowControl w:val="0"/>
              <w:spacing w:line="240" w:lineRule="auto"/>
            </w:pPr>
            <w:r>
              <w:t>Supporting narrative/ artifact(s) are present, compelling, a</w:t>
            </w:r>
            <w:r>
              <w:t>nd represent a depth of experience and expertise in the Domain</w:t>
            </w:r>
          </w:p>
        </w:tc>
      </w:tr>
    </w:tbl>
    <w:p w14:paraId="6DF630D1" w14:textId="77777777" w:rsidR="006D5D46" w:rsidRDefault="006D5D46">
      <w:pPr>
        <w:rPr>
          <w:b/>
        </w:rPr>
      </w:pPr>
    </w:p>
    <w:p w14:paraId="18BBAAC1" w14:textId="77777777" w:rsidR="006D5D46" w:rsidRDefault="00FA6775">
      <w:pPr>
        <w:rPr>
          <w:b/>
        </w:rPr>
      </w:pPr>
      <w:r>
        <w:rPr>
          <w:b/>
        </w:rPr>
        <w:t>Domains</w:t>
      </w:r>
    </w:p>
    <w:p w14:paraId="72926615" w14:textId="77777777" w:rsidR="006D5D46" w:rsidRDefault="00FA6775">
      <w:pPr>
        <w:numPr>
          <w:ilvl w:val="0"/>
          <w:numId w:val="1"/>
        </w:numPr>
      </w:pPr>
      <w:r>
        <w:rPr>
          <w:b/>
        </w:rPr>
        <w:t>Provider of care</w:t>
      </w:r>
      <w:r>
        <w:t>: expertise in school nursing practice</w:t>
      </w:r>
    </w:p>
    <w:p w14:paraId="756327C4" w14:textId="77777777" w:rsidR="006D5D46" w:rsidRDefault="00FA6775">
      <w:pPr>
        <w:numPr>
          <w:ilvl w:val="0"/>
          <w:numId w:val="1"/>
        </w:numPr>
      </w:pPr>
      <w:r>
        <w:rPr>
          <w:b/>
        </w:rPr>
        <w:t>Program management</w:t>
      </w:r>
      <w:r>
        <w:t>: effective management of school health program</w:t>
      </w:r>
    </w:p>
    <w:p w14:paraId="77F97905" w14:textId="77777777" w:rsidR="006D5D46" w:rsidRDefault="00FA6775">
      <w:pPr>
        <w:numPr>
          <w:ilvl w:val="0"/>
          <w:numId w:val="1"/>
        </w:numPr>
      </w:pPr>
      <w:r>
        <w:rPr>
          <w:b/>
        </w:rPr>
        <w:t>Health education:</w:t>
      </w:r>
      <w:r>
        <w:t xml:space="preserve"> excellence in health teaching</w:t>
      </w:r>
    </w:p>
    <w:p w14:paraId="38A4A788" w14:textId="77777777" w:rsidR="006D5D46" w:rsidRDefault="00FA6775">
      <w:pPr>
        <w:numPr>
          <w:ilvl w:val="0"/>
          <w:numId w:val="1"/>
        </w:numPr>
      </w:pPr>
      <w:r>
        <w:rPr>
          <w:b/>
        </w:rPr>
        <w:t>Professional d</w:t>
      </w:r>
      <w:r>
        <w:rPr>
          <w:b/>
        </w:rPr>
        <w:t>evelopment</w:t>
      </w:r>
      <w:r>
        <w:t>: leadership and/ or participation in professional organizations</w:t>
      </w:r>
    </w:p>
    <w:p w14:paraId="1FBBE9D8" w14:textId="77777777" w:rsidR="006D5D46" w:rsidRDefault="00FA6775">
      <w:pPr>
        <w:numPr>
          <w:ilvl w:val="0"/>
          <w:numId w:val="1"/>
        </w:numPr>
      </w:pPr>
      <w:r>
        <w:rPr>
          <w:b/>
        </w:rPr>
        <w:t>Community involvement</w:t>
      </w:r>
      <w:r>
        <w:t>: service to the school community</w:t>
      </w:r>
    </w:p>
    <w:p w14:paraId="0706CA5B" w14:textId="77777777" w:rsidR="006D5D46" w:rsidRDefault="00FA6775">
      <w:pPr>
        <w:numPr>
          <w:ilvl w:val="0"/>
          <w:numId w:val="1"/>
        </w:numPr>
      </w:pPr>
      <w:r>
        <w:rPr>
          <w:b/>
        </w:rPr>
        <w:t>Research</w:t>
      </w:r>
      <w:r>
        <w:t>: role in or utilization of nursing research</w:t>
      </w:r>
    </w:p>
    <w:p w14:paraId="2A8DB218" w14:textId="77777777" w:rsidR="006D5D46" w:rsidRDefault="006D5D46"/>
    <w:p w14:paraId="18F5FC91" w14:textId="77777777" w:rsidR="006D5D46" w:rsidRDefault="00FA6775">
      <w:r>
        <w:t xml:space="preserve">The selection committee strongly encourages the nominator to inform the </w:t>
      </w:r>
      <w:r>
        <w:t>candidate of the nomination.  This will facilitate the process of determining eligibility (per the criteria) and permit collaboration to collect the supporting artifacts/ exemplars.  The candidate is strongly encouraged to provide a resume/ curriculum vita</w:t>
      </w:r>
      <w:r>
        <w:t>e for inclusion in the nomination packet.</w:t>
      </w:r>
    </w:p>
    <w:p w14:paraId="2FE702D8" w14:textId="77777777" w:rsidR="006D5D46" w:rsidRDefault="00FA6775">
      <w:r>
        <w:rPr>
          <w:b/>
        </w:rPr>
        <w:t>Term of Tenure</w:t>
      </w:r>
      <w:r>
        <w:t>: The School Nurse of the Year is announced at the NHSNA Spring meeting 2020 and will serve in that capacity until the NHSNA Spring meeting 2021.</w:t>
      </w:r>
    </w:p>
    <w:p w14:paraId="4C64ECD6" w14:textId="77777777" w:rsidR="006D5D46" w:rsidRDefault="006D5D46"/>
    <w:p w14:paraId="56DEBBD0" w14:textId="77777777" w:rsidR="006D5D46" w:rsidRDefault="00FA6775">
      <w:r>
        <w:rPr>
          <w:b/>
        </w:rPr>
        <w:t>Responsi</w:t>
      </w:r>
      <w:bookmarkStart w:id="0" w:name="_GoBack"/>
      <w:bookmarkEnd w:id="0"/>
      <w:r>
        <w:rPr>
          <w:b/>
        </w:rPr>
        <w:t>bilities</w:t>
      </w:r>
      <w:r>
        <w:t>: The New Hampshire School Nurse of the Year will positively and actively represent the New Hampshire School Nurses’ Association throughout the term as determined by the Board.  He or she will also be required to assist with the selection process of his/ h</w:t>
      </w:r>
      <w:r>
        <w:t xml:space="preserve">er successor.  </w:t>
      </w:r>
    </w:p>
    <w:p w14:paraId="39D7EDE2" w14:textId="77777777" w:rsidR="006D5D46" w:rsidRDefault="00FA6775">
      <w:r>
        <w:t xml:space="preserve">                         </w:t>
      </w:r>
    </w:p>
    <w:p w14:paraId="2BCDD058" w14:textId="77777777" w:rsidR="006D5D46" w:rsidRDefault="00FA6775">
      <w:r>
        <w:t xml:space="preserve">Please include three (3) letters of recommendation with the nomination form.                                    These letters may be from supervisors, colleagues, parents, students, or community leaders and should </w:t>
      </w:r>
      <w:r>
        <w:t>include specific information related to the nomination criteria.                           Please send nomination packets by</w:t>
      </w:r>
      <w:r>
        <w:rPr>
          <w:b/>
        </w:rPr>
        <w:t xml:space="preserve"> email</w:t>
      </w:r>
      <w:r>
        <w:t xml:space="preserve"> or US mail to:</w:t>
      </w:r>
    </w:p>
    <w:p w14:paraId="11BE8043" w14:textId="77777777" w:rsidR="006D5D46" w:rsidRDefault="006D5D46"/>
    <w:p w14:paraId="544B37F8" w14:textId="77777777" w:rsidR="006D5D46" w:rsidRDefault="00FA6775">
      <w:r>
        <w:t>Laura Gifford, BSN, RN</w:t>
      </w:r>
    </w:p>
    <w:p w14:paraId="64AF16AF" w14:textId="77777777" w:rsidR="006D5D46" w:rsidRDefault="00FA6775">
      <w:r>
        <w:t xml:space="preserve">Karen </w:t>
      </w:r>
      <w:proofErr w:type="spellStart"/>
      <w:r>
        <w:t>Utgard</w:t>
      </w:r>
      <w:proofErr w:type="spellEnd"/>
      <w:r>
        <w:t xml:space="preserve">, </w:t>
      </w:r>
      <w:proofErr w:type="spellStart"/>
      <w:r>
        <w:t>MSEd</w:t>
      </w:r>
      <w:proofErr w:type="spellEnd"/>
      <w:r>
        <w:t>, BSN, RN</w:t>
      </w:r>
    </w:p>
    <w:p w14:paraId="2C061F80" w14:textId="77777777" w:rsidR="006D5D46" w:rsidRDefault="00FA6775">
      <w:r>
        <w:t>NH School Nurse Association</w:t>
      </w:r>
    </w:p>
    <w:p w14:paraId="01F348DF" w14:textId="77777777" w:rsidR="006D5D46" w:rsidRDefault="00FA6775">
      <w:r>
        <w:t>SNOY Committee Members</w:t>
      </w:r>
    </w:p>
    <w:p w14:paraId="6D3F3E8B" w14:textId="77777777" w:rsidR="006D5D46" w:rsidRDefault="00FA6775">
      <w:r>
        <w:t>Lyndebo</w:t>
      </w:r>
      <w:r>
        <w:t>rough Central School</w:t>
      </w:r>
    </w:p>
    <w:p w14:paraId="2E4F48CB" w14:textId="77777777" w:rsidR="006D5D46" w:rsidRDefault="00FA6775">
      <w:r>
        <w:t>192 Forest Road</w:t>
      </w:r>
    </w:p>
    <w:p w14:paraId="32A86CB0" w14:textId="77777777" w:rsidR="006D5D46" w:rsidRDefault="00FA6775">
      <w:r>
        <w:t>Lyndeborough, NH 03082</w:t>
      </w:r>
    </w:p>
    <w:p w14:paraId="025E66B8" w14:textId="77777777" w:rsidR="006D5D46" w:rsidRDefault="006D5D46"/>
    <w:p w14:paraId="7A975EF5" w14:textId="77777777" w:rsidR="006D5D46" w:rsidRDefault="00FA6775">
      <w:hyperlink r:id="rId8">
        <w:r>
          <w:rPr>
            <w:color w:val="1155CC"/>
            <w:u w:val="single"/>
          </w:rPr>
          <w:t>nhschoolnurses@gmail.com</w:t>
        </w:r>
      </w:hyperlink>
    </w:p>
    <w:p w14:paraId="1C22CD1A" w14:textId="77777777" w:rsidR="006D5D46" w:rsidRDefault="006D5D46"/>
    <w:p w14:paraId="7E231ECE" w14:textId="77777777" w:rsidR="006D5D46" w:rsidRDefault="00FA6775">
      <w:pPr>
        <w:rPr>
          <w:b/>
        </w:rPr>
      </w:pPr>
      <w:r>
        <w:rPr>
          <w:b/>
        </w:rPr>
        <w:t>Nomination Checklist:</w:t>
      </w:r>
    </w:p>
    <w:p w14:paraId="2461C62A" w14:textId="77777777" w:rsidR="006D5D46" w:rsidRDefault="00FA6775">
      <w:pPr>
        <w:numPr>
          <w:ilvl w:val="0"/>
          <w:numId w:val="2"/>
        </w:numPr>
      </w:pPr>
      <w:r>
        <w:t>Nomination Form</w:t>
      </w:r>
    </w:p>
    <w:p w14:paraId="55FC0083" w14:textId="77777777" w:rsidR="006D5D46" w:rsidRDefault="00FA6775">
      <w:pPr>
        <w:numPr>
          <w:ilvl w:val="0"/>
          <w:numId w:val="2"/>
        </w:numPr>
      </w:pPr>
      <w:r>
        <w:t xml:space="preserve">Three (3) Letters of Recommendation </w:t>
      </w:r>
    </w:p>
    <w:p w14:paraId="3FAC97D4" w14:textId="77777777" w:rsidR="006D5D46" w:rsidRDefault="00FA6775">
      <w:pPr>
        <w:numPr>
          <w:ilvl w:val="0"/>
          <w:numId w:val="2"/>
        </w:numPr>
      </w:pPr>
      <w:r>
        <w:t>Resume/ Curriculum Vitae</w:t>
      </w:r>
    </w:p>
    <w:p w14:paraId="5B496B9E" w14:textId="77777777" w:rsidR="006D5D46" w:rsidRDefault="006D5D46">
      <w:pPr>
        <w:rPr>
          <w:b/>
        </w:rPr>
      </w:pPr>
    </w:p>
    <w:p w14:paraId="2AB270CE" w14:textId="77777777" w:rsidR="006D5D46" w:rsidRDefault="006D5D46"/>
    <w:p w14:paraId="1A9E519A" w14:textId="77777777" w:rsidR="006D5D46" w:rsidRDefault="006D5D46"/>
    <w:p w14:paraId="46AD2E5A" w14:textId="77777777" w:rsidR="006D5D46" w:rsidRDefault="006D5D46"/>
    <w:p w14:paraId="7CD80F61" w14:textId="77777777" w:rsidR="006D5D46" w:rsidRDefault="006D5D46"/>
    <w:p w14:paraId="07D2F088" w14:textId="77777777" w:rsidR="006D5D46" w:rsidRDefault="006D5D46"/>
    <w:p w14:paraId="42624149" w14:textId="77777777" w:rsidR="006D5D46" w:rsidRDefault="006D5D46"/>
    <w:p w14:paraId="4E6F69FB" w14:textId="77777777" w:rsidR="006D5D46" w:rsidRDefault="006D5D46"/>
    <w:p w14:paraId="2341A192" w14:textId="77777777" w:rsidR="006D5D46" w:rsidRDefault="006D5D46"/>
    <w:p w14:paraId="27E01A49" w14:textId="77777777" w:rsidR="006D5D46" w:rsidRDefault="006D5D46"/>
    <w:p w14:paraId="5B5D177E" w14:textId="77777777" w:rsidR="006D5D46" w:rsidRDefault="006D5D46"/>
    <w:p w14:paraId="1D5B26B9" w14:textId="77777777" w:rsidR="006D5D46" w:rsidRDefault="006D5D46"/>
    <w:p w14:paraId="4CE95AE7" w14:textId="77777777" w:rsidR="006D5D46" w:rsidRDefault="006D5D46"/>
    <w:p w14:paraId="2F5125A3" w14:textId="77777777" w:rsidR="006D5D46" w:rsidRDefault="006D5D46">
      <w:pPr>
        <w:spacing w:before="240" w:after="240"/>
        <w:rPr>
          <w:b/>
          <w:i/>
          <w:sz w:val="24"/>
          <w:szCs w:val="24"/>
        </w:rPr>
      </w:pPr>
    </w:p>
    <w:p w14:paraId="571DB043" w14:textId="77777777" w:rsidR="006D5D46" w:rsidRDefault="006D5D46">
      <w:pPr>
        <w:spacing w:before="240" w:after="240" w:line="240" w:lineRule="auto"/>
        <w:rPr>
          <w:b/>
          <w:i/>
          <w:sz w:val="16"/>
          <w:szCs w:val="16"/>
        </w:rPr>
      </w:pPr>
    </w:p>
    <w:p w14:paraId="28FFD036" w14:textId="77777777" w:rsidR="006D5D46" w:rsidRDefault="00FA6775">
      <w:pPr>
        <w:spacing w:before="240" w:after="240" w:line="240" w:lineRule="auto"/>
        <w:rPr>
          <w:b/>
          <w:i/>
          <w:sz w:val="16"/>
          <w:szCs w:val="16"/>
        </w:rPr>
      </w:pPr>
      <w:r>
        <w:rPr>
          <w:b/>
          <w:i/>
          <w:sz w:val="16"/>
          <w:szCs w:val="16"/>
        </w:rPr>
        <w:t>(Print &amp; Submit this page)</w:t>
      </w:r>
    </w:p>
    <w:p w14:paraId="78E3613C" w14:textId="77777777" w:rsidR="006D5D46" w:rsidRDefault="00FA6775">
      <w:pPr>
        <w:spacing w:before="240" w:after="240"/>
      </w:pPr>
      <w:r>
        <w:rPr>
          <w:b/>
          <w:i/>
          <w:sz w:val="24"/>
          <w:szCs w:val="24"/>
        </w:rPr>
        <w:lastRenderedPageBreak/>
        <w:t xml:space="preserve">INSTRUCTIONS: </w:t>
      </w:r>
      <w:r>
        <w:rPr>
          <w:i/>
          <w:sz w:val="24"/>
          <w:szCs w:val="24"/>
        </w:rPr>
        <w:t xml:space="preserve">Complete the nomination packet to include the printed and completed Nomination Form, 3 Letters of Reference &amp; the Nominee’s Resume/ Curriculum Vitae.  Please mail the nomination packet postmarked no later than </w:t>
      </w:r>
      <w:r>
        <w:rPr>
          <w:b/>
          <w:i/>
          <w:sz w:val="24"/>
          <w:szCs w:val="24"/>
        </w:rPr>
        <w:t xml:space="preserve">January 10, 2020 </w:t>
      </w:r>
      <w:r>
        <w:rPr>
          <w:i/>
          <w:sz w:val="24"/>
          <w:szCs w:val="24"/>
        </w:rPr>
        <w:t>to</w:t>
      </w:r>
    </w:p>
    <w:p w14:paraId="46162EC9" w14:textId="77777777" w:rsidR="006D5D46" w:rsidRDefault="00FA6775">
      <w:pPr>
        <w:spacing w:before="240" w:after="240"/>
      </w:pPr>
      <w:r>
        <w:rPr>
          <w:b/>
        </w:rPr>
        <w:t>Nurse’s Name and Credentia</w:t>
      </w:r>
      <w:r>
        <w:rPr>
          <w:b/>
        </w:rPr>
        <w:t>ls (i.e. RN, BSN, MSN etc.):</w:t>
      </w:r>
      <w:proofErr w:type="gramStart"/>
      <w:r>
        <w:t xml:space="preserve">  .</w:t>
      </w:r>
      <w:proofErr w:type="gramEnd"/>
    </w:p>
    <w:p w14:paraId="5C0DB5C0" w14:textId="77777777" w:rsidR="006D5D46" w:rsidRDefault="00FA6775">
      <w:pPr>
        <w:spacing w:before="240" w:after="240"/>
      </w:pPr>
      <w:r>
        <w:rPr>
          <w:b/>
        </w:rPr>
        <w:t>Home Address:</w:t>
      </w:r>
      <w:r>
        <w:t xml:space="preserve"> </w:t>
      </w:r>
    </w:p>
    <w:p w14:paraId="150273B3" w14:textId="77777777" w:rsidR="006D5D46" w:rsidRDefault="00FA6775">
      <w:pPr>
        <w:spacing w:before="240" w:after="240"/>
      </w:pPr>
      <w:r>
        <w:rPr>
          <w:b/>
        </w:rPr>
        <w:t>Home Contact Number:</w:t>
      </w:r>
      <w:r>
        <w:t xml:space="preserve">   </w:t>
      </w:r>
    </w:p>
    <w:p w14:paraId="1A1D518D" w14:textId="77777777" w:rsidR="006D5D46" w:rsidRDefault="00FA6775">
      <w:pPr>
        <w:spacing w:before="240" w:after="240"/>
      </w:pPr>
      <w:r>
        <w:rPr>
          <w:b/>
        </w:rPr>
        <w:t>Employer’s / School Name:</w:t>
      </w:r>
      <w:r>
        <w:t xml:space="preserve">  </w:t>
      </w:r>
    </w:p>
    <w:p w14:paraId="71CE588C" w14:textId="77777777" w:rsidR="006D5D46" w:rsidRDefault="00FA6775">
      <w:pPr>
        <w:spacing w:before="240" w:after="240"/>
      </w:pPr>
      <w:r>
        <w:rPr>
          <w:b/>
        </w:rPr>
        <w:t>Employer’s Address:</w:t>
      </w:r>
      <w:r>
        <w:t xml:space="preserve">  </w:t>
      </w:r>
    </w:p>
    <w:p w14:paraId="1427FA42" w14:textId="77777777" w:rsidR="006D5D46" w:rsidRDefault="00FA6775">
      <w:pPr>
        <w:spacing w:before="240" w:after="240"/>
      </w:pPr>
      <w:r>
        <w:rPr>
          <w:b/>
        </w:rPr>
        <w:t>School Phone Number:</w:t>
      </w:r>
      <w:r>
        <w:t xml:space="preserve">  </w:t>
      </w:r>
    </w:p>
    <w:p w14:paraId="5CB87224" w14:textId="77777777" w:rsidR="006D5D46" w:rsidRDefault="00FA6775">
      <w:pPr>
        <w:spacing w:before="240" w:after="240"/>
      </w:pPr>
      <w:r>
        <w:rPr>
          <w:b/>
        </w:rPr>
        <w:t>Present Position:</w:t>
      </w:r>
      <w:r>
        <w:t xml:space="preserve">  </w:t>
      </w:r>
    </w:p>
    <w:p w14:paraId="2AFFC9D0" w14:textId="77777777" w:rsidR="006D5D46" w:rsidRDefault="00FA6775">
      <w:pPr>
        <w:spacing w:before="240" w:after="240"/>
      </w:pPr>
      <w:r>
        <w:rPr>
          <w:b/>
        </w:rPr>
        <w:t xml:space="preserve">Number of Years in Present </w:t>
      </w:r>
      <w:proofErr w:type="gramStart"/>
      <w:r>
        <w:rPr>
          <w:b/>
        </w:rPr>
        <w:t>Position:</w:t>
      </w:r>
      <w:r>
        <w:t>.</w:t>
      </w:r>
      <w:proofErr w:type="gramEnd"/>
    </w:p>
    <w:p w14:paraId="31EDF845" w14:textId="77777777" w:rsidR="006D5D46" w:rsidRDefault="00FA6775">
      <w:pPr>
        <w:spacing w:before="240" w:after="240"/>
      </w:pPr>
      <w:r>
        <w:rPr>
          <w:b/>
        </w:rPr>
        <w:t>Grade Levels Served:</w:t>
      </w:r>
      <w:r>
        <w:t xml:space="preserve">  </w:t>
      </w:r>
    </w:p>
    <w:p w14:paraId="115A4264" w14:textId="77777777" w:rsidR="006D5D46" w:rsidRDefault="00FA6775">
      <w:pPr>
        <w:spacing w:before="240" w:after="240"/>
      </w:pPr>
      <w:r>
        <w:rPr>
          <w:b/>
        </w:rPr>
        <w:t>Number of Students Served:</w:t>
      </w:r>
      <w:r>
        <w:t xml:space="preserve"> </w:t>
      </w:r>
    </w:p>
    <w:p w14:paraId="4EB1A934" w14:textId="77777777" w:rsidR="006D5D46" w:rsidRDefault="00FA6775">
      <w:pPr>
        <w:spacing w:before="240" w:after="240"/>
      </w:pPr>
      <w:r>
        <w:rPr>
          <w:b/>
        </w:rPr>
        <w:t>Doe</w:t>
      </w:r>
      <w:r>
        <w:rPr>
          <w:b/>
        </w:rPr>
        <w:t xml:space="preserve">s this Nurse supervise other </w:t>
      </w:r>
      <w:proofErr w:type="gramStart"/>
      <w:r>
        <w:rPr>
          <w:b/>
        </w:rPr>
        <w:t>staff?:</w:t>
      </w:r>
      <w:proofErr w:type="gramEnd"/>
      <w:r>
        <w:rPr>
          <w:b/>
        </w:rPr>
        <w:t xml:space="preserve"> </w:t>
      </w:r>
      <w:r>
        <w:t>.</w:t>
      </w:r>
    </w:p>
    <w:p w14:paraId="10B5168C" w14:textId="77777777" w:rsidR="006D5D46" w:rsidRDefault="00FA6775">
      <w:pPr>
        <w:spacing w:before="240" w:after="240"/>
      </w:pPr>
      <w:r>
        <w:rPr>
          <w:b/>
        </w:rPr>
        <w:t>Total Number of Years in School Nursing:</w:t>
      </w:r>
      <w:r>
        <w:t xml:space="preserve"> </w:t>
      </w:r>
    </w:p>
    <w:p w14:paraId="0E2EA67E" w14:textId="77777777" w:rsidR="006D5D46" w:rsidRDefault="00FA6775">
      <w:pPr>
        <w:spacing w:before="240" w:after="240"/>
      </w:pPr>
      <w:r>
        <w:rPr>
          <w:b/>
        </w:rPr>
        <w:t>National School Nurse Certification?</w:t>
      </w:r>
      <w:r>
        <w:t xml:space="preserve"> </w:t>
      </w:r>
      <w:r>
        <w:tab/>
        <w:t xml:space="preserve">Yes ☐ </w:t>
      </w:r>
      <w:r>
        <w:tab/>
        <w:t>No ☐</w:t>
      </w:r>
    </w:p>
    <w:p w14:paraId="2EB5FB01" w14:textId="77777777" w:rsidR="006D5D46" w:rsidRDefault="00FA6775">
      <w:pPr>
        <w:spacing w:before="240" w:after="240"/>
      </w:pPr>
      <w:r>
        <w:rPr>
          <w:b/>
        </w:rPr>
        <w:t xml:space="preserve">Current member of New Hampshire School Nurses’ Association (required)? </w:t>
      </w:r>
      <w:r>
        <w:t xml:space="preserve"> Yes ☐   No ☐</w:t>
      </w:r>
    </w:p>
    <w:p w14:paraId="166B16EE" w14:textId="77777777" w:rsidR="006D5D46" w:rsidRDefault="00FA6775">
      <w:pPr>
        <w:spacing w:before="240" w:after="240"/>
      </w:pPr>
      <w:r>
        <w:rPr>
          <w:b/>
        </w:rPr>
        <w:t>Current member of the National Associati</w:t>
      </w:r>
      <w:r>
        <w:rPr>
          <w:b/>
        </w:rPr>
        <w:t>on of School Nurses?</w:t>
      </w:r>
      <w:r>
        <w:t xml:space="preserve">  Yes ☐   No ☐</w:t>
      </w:r>
    </w:p>
    <w:p w14:paraId="255B5977" w14:textId="77777777" w:rsidR="006D5D46" w:rsidRDefault="00FA6775">
      <w:pPr>
        <w:spacing w:before="240" w:after="240"/>
      </w:pPr>
      <w:r>
        <w:rPr>
          <w:b/>
        </w:rPr>
        <w:t>Nomination Submitted By:</w:t>
      </w:r>
      <w:r>
        <w:t xml:space="preserve">     </w:t>
      </w:r>
    </w:p>
    <w:p w14:paraId="3C83FC21" w14:textId="77777777" w:rsidR="006D5D46" w:rsidRDefault="00FA6775">
      <w:pPr>
        <w:spacing w:before="240" w:after="240"/>
      </w:pPr>
      <w:r>
        <w:rPr>
          <w:b/>
        </w:rPr>
        <w:t>Position/ Title:</w:t>
      </w:r>
      <w:r>
        <w:t xml:space="preserve"> </w:t>
      </w:r>
    </w:p>
    <w:p w14:paraId="2E6C45EC" w14:textId="77777777" w:rsidR="006D5D46" w:rsidRDefault="00FA6775">
      <w:pPr>
        <w:spacing w:before="240" w:after="240"/>
      </w:pPr>
      <w:r>
        <w:rPr>
          <w:b/>
        </w:rPr>
        <w:t>Contact Number:</w:t>
      </w:r>
      <w:r>
        <w:t xml:space="preserve">  </w:t>
      </w:r>
    </w:p>
    <w:p w14:paraId="0AC3309A" w14:textId="77777777" w:rsidR="006D5D46" w:rsidRDefault="00FA6775">
      <w:pPr>
        <w:spacing w:before="240" w:after="240"/>
      </w:pPr>
      <w:proofErr w:type="gramStart"/>
      <w:r>
        <w:rPr>
          <w:b/>
        </w:rPr>
        <w:t>Email:</w:t>
      </w:r>
      <w:r>
        <w:rPr>
          <w:sz w:val="24"/>
          <w:szCs w:val="24"/>
        </w:rPr>
        <w:t>.</w:t>
      </w:r>
      <w:proofErr w:type="gramEnd"/>
      <w:r>
        <w:t xml:space="preserve">    </w:t>
      </w:r>
      <w:r>
        <w:tab/>
      </w:r>
    </w:p>
    <w:p w14:paraId="7D2C2A74" w14:textId="77777777" w:rsidR="006D5D46" w:rsidRDefault="00FA6775">
      <w:pPr>
        <w:spacing w:before="240" w:after="240"/>
        <w:jc w:val="center"/>
        <w:rPr>
          <w:b/>
        </w:rPr>
      </w:pPr>
      <w:r>
        <w:rPr>
          <w:b/>
        </w:rPr>
        <w:t xml:space="preserve">  </w:t>
      </w:r>
    </w:p>
    <w:p w14:paraId="2265B248" w14:textId="77777777" w:rsidR="006D5D46" w:rsidRDefault="006D5D46">
      <w:pPr>
        <w:spacing w:before="240" w:after="240"/>
        <w:jc w:val="center"/>
        <w:rPr>
          <w:b/>
        </w:rPr>
      </w:pPr>
    </w:p>
    <w:p w14:paraId="32753DA9" w14:textId="77777777" w:rsidR="006D5D46" w:rsidRDefault="00FA6775">
      <w:pPr>
        <w:spacing w:before="240" w:after="240" w:line="240" w:lineRule="auto"/>
        <w:rPr>
          <w:b/>
        </w:rPr>
      </w:pPr>
      <w:r>
        <w:rPr>
          <w:b/>
          <w:i/>
          <w:sz w:val="16"/>
          <w:szCs w:val="16"/>
        </w:rPr>
        <w:t>(Print &amp; Submit this page)</w:t>
      </w:r>
    </w:p>
    <w:p w14:paraId="56CB5D80" w14:textId="77777777" w:rsidR="006D5D46" w:rsidRDefault="00FA6775">
      <w:pPr>
        <w:spacing w:before="240" w:after="240"/>
        <w:jc w:val="center"/>
        <w:rPr>
          <w:b/>
        </w:rPr>
      </w:pPr>
      <w:r>
        <w:rPr>
          <w:b/>
        </w:rPr>
        <w:lastRenderedPageBreak/>
        <w:t>New Hampshire School Nurses’ Association</w:t>
      </w:r>
    </w:p>
    <w:p w14:paraId="52CEE0EC" w14:textId="77777777" w:rsidR="006D5D46" w:rsidRDefault="00FA6775">
      <w:pPr>
        <w:spacing w:before="240" w:after="240"/>
        <w:jc w:val="center"/>
      </w:pPr>
      <w:r>
        <w:rPr>
          <w:b/>
        </w:rPr>
        <w:t>2020-2021   School Nurse of the Year Nomination Form</w:t>
      </w:r>
    </w:p>
    <w:p w14:paraId="6597AD60" w14:textId="77777777" w:rsidR="006D5D46" w:rsidRDefault="00FA6775">
      <w:pPr>
        <w:spacing w:before="240" w:after="240"/>
        <w:rPr>
          <w:b/>
        </w:rPr>
      </w:pPr>
      <w:r>
        <w:rPr>
          <w:b/>
        </w:rPr>
        <w:t>In the space provided, please explain how this candidate demonstrates a leadership role in the following topic areas. Inclusion of artifacts (student names redacted) or exemplars are encouraged:</w:t>
      </w:r>
    </w:p>
    <w:p w14:paraId="06E32E72" w14:textId="77777777" w:rsidR="006D5D46" w:rsidRDefault="00FA6775">
      <w:pPr>
        <w:spacing w:before="240" w:after="240"/>
      </w:pPr>
      <w:r>
        <w:rPr>
          <w:b/>
        </w:rPr>
        <w:t>PROVIDER</w:t>
      </w:r>
      <w:r>
        <w:rPr>
          <w:b/>
        </w:rPr>
        <w:t xml:space="preserve"> OF CARE: </w:t>
      </w:r>
      <w:r>
        <w:t>(examples may reflect clinical knowledge and skills; nursing process; provider of client confidentiality and respect; provider of client advocacy; communication skills- written, verbal and non-verbal)</w:t>
      </w:r>
    </w:p>
    <w:p w14:paraId="54797479" w14:textId="77777777" w:rsidR="006D5D46" w:rsidRDefault="006D5D46">
      <w:pPr>
        <w:spacing w:before="240" w:after="240"/>
      </w:pPr>
    </w:p>
    <w:p w14:paraId="5276347A" w14:textId="77777777" w:rsidR="006D5D46" w:rsidRDefault="006D5D46">
      <w:pPr>
        <w:spacing w:before="240" w:after="240"/>
      </w:pPr>
    </w:p>
    <w:p w14:paraId="1BC80317" w14:textId="77777777" w:rsidR="006D5D46" w:rsidRDefault="006D5D46">
      <w:pPr>
        <w:spacing w:before="240" w:after="240"/>
      </w:pPr>
    </w:p>
    <w:p w14:paraId="632B49DE" w14:textId="77777777" w:rsidR="006D5D46" w:rsidRDefault="006D5D46">
      <w:pPr>
        <w:spacing w:before="240" w:after="240"/>
      </w:pPr>
    </w:p>
    <w:p w14:paraId="0EBDB28D" w14:textId="77777777" w:rsidR="006D5D46" w:rsidRDefault="00FA6775">
      <w:pPr>
        <w:spacing w:before="240" w:after="240"/>
      </w:pPr>
      <w:r>
        <w:rPr>
          <w:b/>
        </w:rPr>
        <w:t xml:space="preserve">PROGRAM MANAGEMENT:  </w:t>
      </w:r>
      <w:r>
        <w:t>(Examples may reflec</w:t>
      </w:r>
      <w:r>
        <w:t>t development of school and/or community projects; planning and assessment of school services; development and implementation of national, state and district policies; collaborator in student care; involvement in the development and implementation of Indiv</w:t>
      </w:r>
      <w:r>
        <w:t>idualized Health Plans (IHPs), Individualized Education Plans (IEPs), and 504 plans)</w:t>
      </w:r>
    </w:p>
    <w:p w14:paraId="1E778A17" w14:textId="77777777" w:rsidR="006D5D46" w:rsidRDefault="006D5D46">
      <w:pPr>
        <w:spacing w:before="240" w:after="240"/>
      </w:pPr>
    </w:p>
    <w:p w14:paraId="6AF9570A" w14:textId="77777777" w:rsidR="006D5D46" w:rsidRDefault="006D5D46">
      <w:pPr>
        <w:spacing w:before="240" w:after="240"/>
      </w:pPr>
    </w:p>
    <w:p w14:paraId="7A8D0DCB" w14:textId="77777777" w:rsidR="006D5D46" w:rsidRDefault="006D5D46">
      <w:pPr>
        <w:spacing w:before="240" w:after="240"/>
      </w:pPr>
    </w:p>
    <w:p w14:paraId="10572BFF" w14:textId="77777777" w:rsidR="006D5D46" w:rsidRDefault="006D5D46">
      <w:pPr>
        <w:spacing w:before="240" w:after="240"/>
      </w:pPr>
    </w:p>
    <w:p w14:paraId="7B3F83DD" w14:textId="77777777" w:rsidR="006D5D46" w:rsidRDefault="00FA6775">
      <w:pPr>
        <w:spacing w:before="240" w:after="240"/>
      </w:pPr>
      <w:r>
        <w:rPr>
          <w:b/>
        </w:rPr>
        <w:t xml:space="preserve">HEALTH EDUCATION: </w:t>
      </w:r>
      <w:r>
        <w:t xml:space="preserve">(Examples may reflect provider of continuing education to the school community; participation in curriculum development; staff wellness; counseling; </w:t>
      </w:r>
      <w:r>
        <w:t>teaching; and resource facilitator)</w:t>
      </w:r>
    </w:p>
    <w:p w14:paraId="4EB2B842" w14:textId="77777777" w:rsidR="006D5D46" w:rsidRDefault="006D5D46">
      <w:pPr>
        <w:spacing w:before="240" w:after="240"/>
        <w:rPr>
          <w:b/>
        </w:rPr>
      </w:pPr>
    </w:p>
    <w:p w14:paraId="3953A94C" w14:textId="77777777" w:rsidR="006D5D46" w:rsidRDefault="006D5D46">
      <w:pPr>
        <w:spacing w:before="240" w:after="240"/>
        <w:rPr>
          <w:b/>
        </w:rPr>
      </w:pPr>
    </w:p>
    <w:p w14:paraId="5992A2F9" w14:textId="77777777" w:rsidR="006D5D46" w:rsidRDefault="00FA6775">
      <w:pPr>
        <w:spacing w:before="240" w:after="240"/>
      </w:pPr>
      <w:r>
        <w:rPr>
          <w:b/>
        </w:rPr>
        <w:t xml:space="preserve">PROFESSIONAL DEVELOPMENT: </w:t>
      </w:r>
      <w:r>
        <w:t>(Examples may reflect participation in continuing education opportunities; membership in and/or service to local, state, and/or national professional organizations such as National Association</w:t>
      </w:r>
      <w:r>
        <w:t xml:space="preserve"> of School Nurses (NASN), American Federation of Teachers (AFT), National Education Association (NEA), American Nurses Association (ANA), New Hampshire School Nurses’ Association (NHSNA))</w:t>
      </w:r>
    </w:p>
    <w:p w14:paraId="6983068B" w14:textId="77777777" w:rsidR="006D5D46" w:rsidRDefault="006D5D46">
      <w:pPr>
        <w:spacing w:before="240" w:after="240"/>
      </w:pPr>
    </w:p>
    <w:p w14:paraId="629EE566" w14:textId="77777777" w:rsidR="006D5D46" w:rsidRDefault="006D5D46">
      <w:pPr>
        <w:spacing w:before="240" w:after="240"/>
      </w:pPr>
    </w:p>
    <w:p w14:paraId="04D37145" w14:textId="77777777" w:rsidR="006D5D46" w:rsidRDefault="006D5D46">
      <w:pPr>
        <w:spacing w:before="240" w:after="240"/>
      </w:pPr>
    </w:p>
    <w:p w14:paraId="3EAD172B" w14:textId="77777777" w:rsidR="006D5D46" w:rsidRDefault="006D5D46">
      <w:pPr>
        <w:spacing w:before="240" w:after="240"/>
      </w:pPr>
    </w:p>
    <w:p w14:paraId="115EA1D1" w14:textId="77777777" w:rsidR="006D5D46" w:rsidRDefault="006D5D46">
      <w:pPr>
        <w:spacing w:before="240" w:after="240"/>
      </w:pPr>
    </w:p>
    <w:p w14:paraId="7672968E" w14:textId="77777777" w:rsidR="006D5D46" w:rsidRDefault="00FA6775">
      <w:pPr>
        <w:spacing w:before="240" w:after="240"/>
      </w:pPr>
      <w:r>
        <w:rPr>
          <w:b/>
        </w:rPr>
        <w:t xml:space="preserve">COMMUNITY INVOLVEMENT: </w:t>
      </w:r>
      <w:r>
        <w:t>(Examples may reflect development of sch</w:t>
      </w:r>
      <w:r>
        <w:t>ool and/or community projects; involvement in political and legislative efforts)</w:t>
      </w:r>
    </w:p>
    <w:p w14:paraId="2506B84E" w14:textId="77777777" w:rsidR="006D5D46" w:rsidRDefault="006D5D46">
      <w:pPr>
        <w:spacing w:before="240" w:after="240"/>
      </w:pPr>
    </w:p>
    <w:p w14:paraId="0DD93F69" w14:textId="77777777" w:rsidR="006D5D46" w:rsidRDefault="006D5D46">
      <w:pPr>
        <w:spacing w:before="240" w:after="240"/>
      </w:pPr>
    </w:p>
    <w:p w14:paraId="62626606" w14:textId="77777777" w:rsidR="006D5D46" w:rsidRDefault="006D5D46">
      <w:pPr>
        <w:spacing w:before="240" w:after="240"/>
      </w:pPr>
    </w:p>
    <w:p w14:paraId="73F0EDEF" w14:textId="77777777" w:rsidR="006D5D46" w:rsidRDefault="006D5D46">
      <w:pPr>
        <w:spacing w:before="240" w:after="240"/>
      </w:pPr>
    </w:p>
    <w:p w14:paraId="7CE4F064" w14:textId="77777777" w:rsidR="006D5D46" w:rsidRDefault="006D5D46">
      <w:pPr>
        <w:spacing w:before="240" w:after="240"/>
      </w:pPr>
    </w:p>
    <w:p w14:paraId="75E73538" w14:textId="77777777" w:rsidR="006D5D46" w:rsidRDefault="00FA6775">
      <w:pPr>
        <w:spacing w:before="240" w:after="240"/>
      </w:pPr>
      <w:r>
        <w:rPr>
          <w:b/>
        </w:rPr>
        <w:t xml:space="preserve">RESEARCH: </w:t>
      </w:r>
      <w:r>
        <w:t>(Examples may reflect contributions to school nurse literature or professional publications; participation in or utilization of nursing research in daily practice)</w:t>
      </w:r>
    </w:p>
    <w:p w14:paraId="41F1A027" w14:textId="77777777" w:rsidR="006D5D46" w:rsidRDefault="006D5D46"/>
    <w:p w14:paraId="6D99C6EA" w14:textId="77777777" w:rsidR="006D5D46" w:rsidRDefault="006D5D46"/>
    <w:p w14:paraId="3F70FB8A" w14:textId="77777777" w:rsidR="006D5D46" w:rsidRDefault="006D5D46"/>
    <w:p w14:paraId="6C6EB2C6" w14:textId="77777777" w:rsidR="006D5D46" w:rsidRDefault="006D5D46"/>
    <w:p w14:paraId="6DCD475E" w14:textId="77777777" w:rsidR="006D5D46" w:rsidRDefault="006D5D46"/>
    <w:p w14:paraId="7737E1A6" w14:textId="77777777" w:rsidR="006D5D46" w:rsidRDefault="006D5D46"/>
    <w:p w14:paraId="35D88AED" w14:textId="77777777" w:rsidR="006D5D46" w:rsidRDefault="006D5D46"/>
    <w:p w14:paraId="4F56760C" w14:textId="77777777" w:rsidR="006D5D46" w:rsidRDefault="006D5D46"/>
    <w:p w14:paraId="42FB7CEE" w14:textId="77777777" w:rsidR="006D5D46" w:rsidRDefault="006D5D46"/>
    <w:p w14:paraId="44F496BE" w14:textId="77777777" w:rsidR="006D5D46" w:rsidRDefault="006D5D46"/>
    <w:p w14:paraId="7647E085" w14:textId="77777777" w:rsidR="006D5D46" w:rsidRDefault="006D5D46">
      <w:pPr>
        <w:jc w:val="center"/>
        <w:rPr>
          <w:b/>
          <w:sz w:val="20"/>
          <w:szCs w:val="20"/>
        </w:rPr>
      </w:pPr>
    </w:p>
    <w:p w14:paraId="3E7D44EE" w14:textId="77777777" w:rsidR="006D5D46" w:rsidRDefault="006D5D46">
      <w:pPr>
        <w:jc w:val="center"/>
        <w:rPr>
          <w:b/>
          <w:sz w:val="20"/>
          <w:szCs w:val="20"/>
        </w:rPr>
      </w:pPr>
    </w:p>
    <w:p w14:paraId="66CA269D" w14:textId="77777777" w:rsidR="006D5D46" w:rsidRDefault="00FA6775">
      <w:pPr>
        <w:rPr>
          <w:b/>
          <w:sz w:val="20"/>
          <w:szCs w:val="20"/>
        </w:rPr>
      </w:pPr>
      <w:r>
        <w:rPr>
          <w:b/>
          <w:sz w:val="20"/>
          <w:szCs w:val="20"/>
        </w:rPr>
        <w:t>Please use extra paper as necessary to fully describe the Nominee’s work in abov</w:t>
      </w:r>
      <w:r>
        <w:rPr>
          <w:b/>
          <w:sz w:val="20"/>
          <w:szCs w:val="20"/>
        </w:rPr>
        <w:t>e Domains</w:t>
      </w:r>
    </w:p>
    <w:p w14:paraId="7438522A" w14:textId="77777777" w:rsidR="006D5D46" w:rsidRDefault="00FA6775">
      <w:pPr>
        <w:rPr>
          <w:b/>
          <w:sz w:val="20"/>
          <w:szCs w:val="20"/>
        </w:rPr>
      </w:pPr>
      <w:r>
        <w:rPr>
          <w:b/>
          <w:sz w:val="20"/>
          <w:szCs w:val="20"/>
        </w:rPr>
        <w:t>Inclusion of photographs, forms, articles, newsletters and other artifacts are welcome!</w:t>
      </w:r>
    </w:p>
    <w:sectPr w:rsidR="006D5D46">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E9A5B" w14:textId="77777777" w:rsidR="00FA6775" w:rsidRDefault="00FA6775">
      <w:pPr>
        <w:spacing w:line="240" w:lineRule="auto"/>
      </w:pPr>
      <w:r>
        <w:separator/>
      </w:r>
    </w:p>
  </w:endnote>
  <w:endnote w:type="continuationSeparator" w:id="0">
    <w:p w14:paraId="0B0B87B6" w14:textId="77777777" w:rsidR="00FA6775" w:rsidRDefault="00FA6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FCEDC" w14:textId="77777777" w:rsidR="00FA6775" w:rsidRDefault="00FA6775">
      <w:pPr>
        <w:spacing w:line="240" w:lineRule="auto"/>
      </w:pPr>
      <w:r>
        <w:separator/>
      </w:r>
    </w:p>
  </w:footnote>
  <w:footnote w:type="continuationSeparator" w:id="0">
    <w:p w14:paraId="241A742A" w14:textId="77777777" w:rsidR="00FA6775" w:rsidRDefault="00FA67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18F8" w14:textId="77777777" w:rsidR="006D5D46" w:rsidRDefault="006D5D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7FA"/>
    <w:multiLevelType w:val="multilevel"/>
    <w:tmpl w:val="FED86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8727F1"/>
    <w:multiLevelType w:val="multilevel"/>
    <w:tmpl w:val="213A2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5C4ABF"/>
    <w:multiLevelType w:val="multilevel"/>
    <w:tmpl w:val="974A9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46"/>
    <w:rsid w:val="006D5D46"/>
    <w:rsid w:val="00B9623E"/>
    <w:rsid w:val="00FA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24E3"/>
  <w15:docId w15:val="{ADADE6B4-0595-4EF8-83D0-B3ED07A6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hschoolnurses@gmail.com" TargetMode="External"/><Relationship Id="rId3" Type="http://schemas.openxmlformats.org/officeDocument/2006/relationships/settings" Target="settings.xml"/><Relationship Id="rId7" Type="http://schemas.openxmlformats.org/officeDocument/2006/relationships/hyperlink" Target="https://nhlicenses.nh.gov/verification/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Mackinnon</dc:creator>
  <cp:lastModifiedBy>Paula Mackinnon</cp:lastModifiedBy>
  <cp:revision>2</cp:revision>
  <dcterms:created xsi:type="dcterms:W3CDTF">2019-10-25T15:53:00Z</dcterms:created>
  <dcterms:modified xsi:type="dcterms:W3CDTF">2019-10-25T15:53:00Z</dcterms:modified>
</cp:coreProperties>
</file>